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第十课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我在这儿买光盘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（一）对话</w:t>
      </w:r>
    </w:p>
    <w:p w:rsidR="004D2F98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王小云：大为，你在这儿买什么？</w:t>
      </w:r>
    </w:p>
    <w:p w:rsidR="004D2F98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马大为：我买音乐光盘。</w:t>
      </w:r>
    </w:p>
    <w:p w:rsidR="004D2F98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王小云：你常常来这儿吗？</w:t>
      </w:r>
    </w:p>
    <w:p w:rsidR="004D2F98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马大为：我不常来这儿。星期天我常常跟林娜去小商场。这个商场很大。</w:t>
      </w:r>
    </w:p>
    <w:p w:rsidR="004D2F98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王小云：你喜欢什么音乐？</w:t>
      </w:r>
    </w:p>
    <w:p w:rsidR="00706DBD" w:rsidRDefault="004D2F98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马大为：我喜欢中国音乐。这张光盘怎么样？</w:t>
      </w:r>
    </w:p>
    <w:p w:rsidR="004D2F98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</w:t>
      </w:r>
      <w:r w:rsidR="004D2F98">
        <w:rPr>
          <w:rFonts w:hint="eastAsia"/>
          <w:lang w:val="en-US"/>
        </w:rPr>
        <w:t>这张很好</w:t>
      </w:r>
      <w:r>
        <w:rPr>
          <w:rFonts w:hint="eastAsia"/>
          <w:lang w:val="en-US"/>
        </w:rPr>
        <w:t>，是“梁祝”，很有名。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马大为：好，我买这张。这儿有没有书和报？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王小云：这儿没有书，也没有报。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马大为：本子呢？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王小云：有，在那儿买。跟我来，我也买本子。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（二）对话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师傅：先生，你要什么？</w:t>
      </w:r>
    </w:p>
    <w:p w:rsidR="00706DBD" w:rsidRDefault="00706DBD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丁力波：你好，师傅。请问，这是</w:t>
      </w:r>
      <w:r w:rsidR="000849EF">
        <w:rPr>
          <w:rFonts w:hint="eastAsia"/>
          <w:lang w:val="en-US"/>
        </w:rPr>
        <w:t>什么？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师傅：你不认识吗？这是香蕉苹果。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丁力波：对不起，我是问：这个汉语怎么说？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师傅：啊，您是外国人。您在哪儿工作？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丁力波：我在语言学院学习。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师傅：您学习汉语，是不是？您跟我学，很容易：这叫香蕉，这叫香蕉苹果，这也是苹果，那是葡萄</w:t>
      </w:r>
      <w:r>
        <w:rPr>
          <w:lang w:val="en-US"/>
        </w:rPr>
        <w:t>……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丁力波：香蕉，苹果，香蕉苹果</w:t>
      </w:r>
      <w:r>
        <w:rPr>
          <w:lang w:val="en-US"/>
        </w:rPr>
        <w:t>……</w:t>
      </w:r>
      <w:r>
        <w:rPr>
          <w:rFonts w:hint="eastAsia"/>
          <w:lang w:val="en-US"/>
        </w:rPr>
        <w:t>,</w:t>
      </w:r>
      <w:r>
        <w:rPr>
          <w:rFonts w:hint="eastAsia"/>
          <w:lang w:val="en-US"/>
        </w:rPr>
        <w:t>一斤苹果多少钱？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师傅：一斤三块二毛钱。</w:t>
      </w:r>
    </w:p>
    <w:p w:rsidR="000849EF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丁力波：您的苹果真贵。</w:t>
      </w:r>
    </w:p>
    <w:p w:rsidR="00461004" w:rsidRDefault="000849EF">
      <w:pPr>
        <w:rPr>
          <w:rFonts w:hint="eastAsia"/>
          <w:lang w:val="en-US"/>
        </w:rPr>
      </w:pPr>
      <w:r>
        <w:rPr>
          <w:rFonts w:hint="eastAsia"/>
          <w:lang w:val="en-US"/>
        </w:rPr>
        <w:lastRenderedPageBreak/>
        <w:t>师傅：一斤三块二</w:t>
      </w:r>
      <w:r w:rsidR="00461004">
        <w:rPr>
          <w:rFonts w:hint="eastAsia"/>
          <w:lang w:val="en-US"/>
        </w:rPr>
        <w:t>不贵。您看，我的苹果大。好，做个朋友，三块钱一斤。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丁力波：一斤香蕉多少钱？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师傅：两块七毛五分一斤，五块钱两斤。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丁力波：我买三斤香蕉和两斤香蕉苹果。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师傅：一共十四块钱。再送您一个苹果。您还要什么？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丁力波：不要了，谢谢。给你钱。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师傅：好，您给我二十块钱，我找您六块钱。再见。</w:t>
      </w:r>
    </w:p>
    <w:p w:rsidR="00461004" w:rsidRDefault="00461004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丁力波：再</w:t>
      </w:r>
      <w:bookmarkStart w:id="0" w:name="_GoBack"/>
      <w:bookmarkEnd w:id="0"/>
      <w:r>
        <w:rPr>
          <w:rFonts w:hint="eastAsia"/>
          <w:lang w:val="en-US"/>
        </w:rPr>
        <w:t>见！</w:t>
      </w:r>
    </w:p>
    <w:p w:rsidR="00706DBD" w:rsidRDefault="00706DBD">
      <w:pPr>
        <w:rPr>
          <w:rFonts w:hint="eastAsia"/>
          <w:lang w:val="en-US"/>
        </w:rPr>
      </w:pPr>
    </w:p>
    <w:p w:rsidR="004D2F98" w:rsidRPr="004D2F98" w:rsidRDefault="004D2F98">
      <w:pPr>
        <w:rPr>
          <w:lang w:val="en-US"/>
        </w:rPr>
      </w:pPr>
    </w:p>
    <w:sectPr w:rsidR="004D2F98" w:rsidRPr="004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8"/>
    <w:rsid w:val="000849EF"/>
    <w:rsid w:val="00461004"/>
    <w:rsid w:val="004A017F"/>
    <w:rsid w:val="004D2F98"/>
    <w:rsid w:val="007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1</cp:revision>
  <dcterms:created xsi:type="dcterms:W3CDTF">2013-03-29T18:34:00Z</dcterms:created>
  <dcterms:modified xsi:type="dcterms:W3CDTF">2013-03-29T19:12:00Z</dcterms:modified>
</cp:coreProperties>
</file>